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E5" w:rsidRDefault="00DD67E5" w:rsidP="00DD67E5">
      <w:pPr>
        <w:widowControl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Народно читалище „Христо Ботев-1925”-</w:t>
      </w:r>
    </w:p>
    <w:p w:rsidR="00DD67E5" w:rsidRDefault="00DD67E5" w:rsidP="00DD67E5">
      <w:pPr>
        <w:widowControl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с.Беглеж общ.Плевен</w:t>
      </w:r>
    </w:p>
    <w:p w:rsidR="00DD67E5" w:rsidRDefault="00DD67E5" w:rsidP="00DD67E5">
      <w:pPr>
        <w:widowControl/>
        <w:spacing w:after="200" w:line="276" w:lineRule="auto"/>
        <w:jc w:val="center"/>
        <w:rPr>
          <w:rFonts w:ascii="Calibri" w:hAnsi="Calibri" w:cs="Calibri"/>
          <w:sz w:val="32"/>
          <w:szCs w:val="32"/>
          <w:lang w:val="en"/>
        </w:rPr>
      </w:pPr>
      <w:proofErr w:type="spellStart"/>
      <w:r>
        <w:rPr>
          <w:rFonts w:ascii="Calibri" w:hAnsi="Calibri" w:cs="Calibri"/>
          <w:sz w:val="32"/>
          <w:szCs w:val="32"/>
          <w:lang w:val="en"/>
        </w:rPr>
        <w:t>e-mail:chitalishte_beglej@abv.bg</w:t>
      </w:r>
      <w:proofErr w:type="spellEnd"/>
    </w:p>
    <w:p w:rsidR="00DD67E5" w:rsidRDefault="00DD67E5" w:rsidP="00DD67E5">
      <w:pPr>
        <w:widowControl/>
        <w:spacing w:after="200" w:line="276" w:lineRule="auto"/>
        <w:jc w:val="center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GSM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:0882997950</w:t>
      </w:r>
      <w:proofErr w:type="gramEnd"/>
    </w:p>
    <w:p w:rsidR="00DD67E5" w:rsidRDefault="00DD67E5" w:rsidP="00DD67E5">
      <w:pPr>
        <w:widowControl/>
        <w:spacing w:after="200" w:line="276" w:lineRule="auto"/>
        <w:jc w:val="center"/>
        <w:rPr>
          <w:rFonts w:ascii="Calibri" w:hAnsi="Calibri" w:cs="Calibri"/>
          <w:sz w:val="22"/>
          <w:szCs w:val="22"/>
          <w:lang w:val="en"/>
        </w:rPr>
      </w:pPr>
    </w:p>
    <w:p w:rsidR="00DD67E5" w:rsidRDefault="00DD67E5" w:rsidP="00DD67E5">
      <w:pPr>
        <w:widowControl/>
        <w:spacing w:after="200" w:line="276" w:lineRule="auto"/>
        <w:jc w:val="center"/>
        <w:rPr>
          <w:rFonts w:ascii="Calibri" w:hAnsi="Calibri" w:cs="Calibri"/>
          <w:sz w:val="22"/>
          <w:szCs w:val="22"/>
          <w:lang w:val="en"/>
        </w:rPr>
      </w:pPr>
    </w:p>
    <w:p w:rsidR="00DD67E5" w:rsidRDefault="00DD67E5" w:rsidP="00DD67E5">
      <w:pPr>
        <w:widowControl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 Т Ч Е Т</w:t>
      </w:r>
    </w:p>
    <w:p w:rsidR="00DD67E5" w:rsidRDefault="00DD67E5" w:rsidP="00DD67E5">
      <w:pPr>
        <w:widowControl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за дейността на читалището през 2021 г.</w:t>
      </w:r>
    </w:p>
    <w:p w:rsidR="00DD67E5" w:rsidRDefault="00DD67E5" w:rsidP="00DD67E5">
      <w:pPr>
        <w:widowControl/>
        <w:spacing w:after="200" w:line="276" w:lineRule="auto"/>
        <w:jc w:val="center"/>
        <w:rPr>
          <w:rFonts w:ascii="Calibri" w:hAnsi="Calibri" w:cs="Calibri"/>
          <w:sz w:val="22"/>
          <w:szCs w:val="22"/>
          <w:lang w:val="en"/>
        </w:rPr>
      </w:pP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А/Актуално състояние на читалището като сдружение и културен център с материално-технически възможности за предоставяне на услуги  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Брой регистрирани членове</w:t>
      </w:r>
      <w:proofErr w:type="gramStart"/>
      <w:r>
        <w:rPr>
          <w:rFonts w:ascii="Calibri" w:hAnsi="Calibri" w:cs="Calibri"/>
          <w:sz w:val="32"/>
          <w:szCs w:val="32"/>
        </w:rPr>
        <w:t>,събран</w:t>
      </w:r>
      <w:proofErr w:type="gramEnd"/>
      <w:r>
        <w:rPr>
          <w:rFonts w:ascii="Calibri" w:hAnsi="Calibri" w:cs="Calibri"/>
          <w:sz w:val="32"/>
          <w:szCs w:val="32"/>
        </w:rPr>
        <w:t xml:space="preserve"> членски внос: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52 </w:t>
      </w:r>
      <w:r>
        <w:rPr>
          <w:rFonts w:ascii="Calibri" w:hAnsi="Calibri" w:cs="Calibri"/>
          <w:sz w:val="32"/>
          <w:szCs w:val="32"/>
        </w:rPr>
        <w:t>регистрирани членовe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52</w:t>
      </w:r>
      <w:r>
        <w:rPr>
          <w:rFonts w:ascii="Calibri" w:hAnsi="Calibri" w:cs="Calibri"/>
          <w:sz w:val="32"/>
          <w:szCs w:val="32"/>
        </w:rPr>
        <w:t xml:space="preserve">лв. събран членски внос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Брой посетители на предоставяни от читалището услуги-680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Проведени събрания-общи и на настоятелството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общи-1-отчетно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на настоятелството-4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Извършена пререгистрация на читалището-2020 год.</w:t>
      </w:r>
      <w:proofErr w:type="gramEnd"/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Субсидирана численост на читалището-1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lastRenderedPageBreak/>
        <w:t>-</w:t>
      </w:r>
      <w:r>
        <w:rPr>
          <w:rFonts w:ascii="Calibri" w:hAnsi="Calibri" w:cs="Calibri"/>
          <w:sz w:val="32"/>
          <w:szCs w:val="32"/>
        </w:rPr>
        <w:t>Общ бюджет на читалището -13 851лв.</w:t>
      </w:r>
      <w:proofErr w:type="gramEnd"/>
      <w:r>
        <w:rPr>
          <w:rFonts w:ascii="Calibri" w:hAnsi="Calibri" w:cs="Calibri"/>
          <w:sz w:val="32"/>
          <w:szCs w:val="32"/>
        </w:rPr>
        <w:t xml:space="preserve"> държ.субсидия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                                               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                                               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 xml:space="preserve">52 </w:t>
      </w:r>
      <w:r>
        <w:rPr>
          <w:rFonts w:ascii="Calibri" w:hAnsi="Calibri" w:cs="Calibri"/>
          <w:sz w:val="32"/>
          <w:szCs w:val="32"/>
        </w:rPr>
        <w:t>лв.</w:t>
      </w:r>
      <w:proofErr w:type="gramEnd"/>
      <w:r>
        <w:rPr>
          <w:rFonts w:ascii="Calibri" w:hAnsi="Calibri" w:cs="Calibri"/>
          <w:sz w:val="32"/>
          <w:szCs w:val="32"/>
        </w:rPr>
        <w:t xml:space="preserve"> членски внос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                                                </w:t>
      </w:r>
      <w:r>
        <w:rPr>
          <w:rFonts w:ascii="Calibri" w:hAnsi="Calibri" w:cs="Calibri"/>
          <w:sz w:val="32"/>
          <w:szCs w:val="32"/>
        </w:rPr>
        <w:t>Всичко:13 903 лв.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Материално-техническа база на читалището: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разгърната площ за читалищна дейност-78 кв.м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брой места в салона-240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компютри-3 бр.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лаптоп-1 бр.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многофункционално устройство-2 бр.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Наличие на обществено достъпен сграден фонд и помещения за читалищна дейност-да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Осигурен физически достъп за хора с увреждания-да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Наличие на технически средства и интернет-да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Управленческа инициатива при стопанисване на читалищната собственост и набиране на собствени приходи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с доброволен труд и дарени материали е боядисана част от дограмата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 xml:space="preserve">от дарители набавени  366 броя книги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Участия на работещите в обучения за повишаване на квалификацията -не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lastRenderedPageBreak/>
        <w:t xml:space="preserve">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</w:t>
      </w:r>
      <w:r>
        <w:rPr>
          <w:rFonts w:ascii="Calibri" w:hAnsi="Calibri" w:cs="Calibri"/>
          <w:sz w:val="32"/>
          <w:szCs w:val="32"/>
        </w:rPr>
        <w:t>работни срещи-не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-</w:t>
      </w:r>
      <w:r>
        <w:rPr>
          <w:rFonts w:ascii="Calibri" w:hAnsi="Calibri" w:cs="Calibri"/>
          <w:sz w:val="32"/>
          <w:szCs w:val="32"/>
        </w:rPr>
        <w:t>Наложени санкции-не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Б/</w:t>
      </w:r>
      <w:r>
        <w:rPr>
          <w:rFonts w:ascii="Calibri" w:hAnsi="Calibri" w:cs="Calibri"/>
          <w:b/>
          <w:bCs/>
          <w:sz w:val="32"/>
          <w:szCs w:val="32"/>
        </w:rPr>
        <w:t>Дейности на читалището в предходната година:</w:t>
      </w:r>
      <w:r>
        <w:rPr>
          <w:rFonts w:ascii="Calibri" w:hAnsi="Calibri" w:cs="Calibri"/>
          <w:sz w:val="32"/>
          <w:szCs w:val="32"/>
        </w:rPr>
        <w:t xml:space="preserve">    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Осъществена библиотечно-информационна дейност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Набавени нови информационни източници: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-</w:t>
      </w:r>
      <w:proofErr w:type="gramStart"/>
      <w:r>
        <w:rPr>
          <w:rFonts w:ascii="Calibri" w:hAnsi="Calibri" w:cs="Calibri"/>
          <w:sz w:val="32"/>
          <w:szCs w:val="32"/>
        </w:rPr>
        <w:t>книги-</w:t>
      </w:r>
      <w:proofErr w:type="gramEnd"/>
      <w:r>
        <w:rPr>
          <w:rFonts w:ascii="Calibri" w:hAnsi="Calibri" w:cs="Calibri"/>
          <w:sz w:val="32"/>
          <w:szCs w:val="32"/>
        </w:rPr>
        <w:t>33 закупени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          366 </w:t>
      </w:r>
      <w:r>
        <w:rPr>
          <w:rFonts w:ascii="Calibri" w:hAnsi="Calibri" w:cs="Calibri"/>
          <w:sz w:val="32"/>
          <w:szCs w:val="32"/>
        </w:rPr>
        <w:t>дарени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-</w:t>
      </w:r>
      <w:r>
        <w:rPr>
          <w:rFonts w:ascii="Calibri" w:hAnsi="Calibri" w:cs="Calibri"/>
          <w:sz w:val="32"/>
          <w:szCs w:val="32"/>
        </w:rPr>
        <w:t>периодични издания-1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-</w:t>
      </w:r>
      <w:r>
        <w:rPr>
          <w:rFonts w:ascii="Calibri" w:hAnsi="Calibri" w:cs="Calibri"/>
          <w:sz w:val="32"/>
          <w:szCs w:val="32"/>
        </w:rPr>
        <w:t>брой обслужени читатели-418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Нематериално културно наследство: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</w:t>
      </w:r>
      <w:r>
        <w:rPr>
          <w:rFonts w:ascii="Calibri" w:hAnsi="Calibri" w:cs="Calibri"/>
          <w:sz w:val="32"/>
          <w:szCs w:val="32"/>
        </w:rPr>
        <w:t>За всички християнски празници и бележити годишнини в рубрика „Да възродим българското”по местния радиовъзел се изнася информация,като се изтъкват местните традиции,народните вярвания и обичаи.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</w:t>
      </w:r>
      <w:r>
        <w:rPr>
          <w:rFonts w:ascii="Calibri" w:hAnsi="Calibri" w:cs="Calibri"/>
          <w:sz w:val="32"/>
          <w:szCs w:val="32"/>
        </w:rPr>
        <w:t>Работи  дамски клуб „Традиция” за запазване на местните традиции и обичаи и доброволческа дейност.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Езикови школи</w:t>
      </w:r>
      <w:proofErr w:type="gramStart"/>
      <w:r>
        <w:rPr>
          <w:rFonts w:ascii="Calibri" w:hAnsi="Calibri" w:cs="Calibri"/>
          <w:sz w:val="32"/>
          <w:szCs w:val="32"/>
        </w:rPr>
        <w:t>,клубове,кръжоци</w:t>
      </w:r>
      <w:proofErr w:type="gramEnd"/>
      <w:r>
        <w:rPr>
          <w:rFonts w:ascii="Calibri" w:hAnsi="Calibri" w:cs="Calibri"/>
          <w:sz w:val="32"/>
          <w:szCs w:val="32"/>
        </w:rPr>
        <w:t>…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дамски клуб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 xml:space="preserve">детски кръжок „Сръчни ръце”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lastRenderedPageBreak/>
        <w:t xml:space="preserve">   </w:t>
      </w:r>
      <w:r>
        <w:rPr>
          <w:rFonts w:ascii="Calibri" w:hAnsi="Calibri" w:cs="Calibri"/>
          <w:sz w:val="32"/>
          <w:szCs w:val="32"/>
        </w:rPr>
        <w:t>детски колектив за художествено слово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Поддържане и доказани изяви на художествени състави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Създаване и обновяване на колекции с културни ценности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Създадена е етнографска сбирка с предмети от бита на старите беглежани.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-</w:t>
      </w:r>
      <w:r>
        <w:rPr>
          <w:rFonts w:ascii="Calibri" w:hAnsi="Calibri" w:cs="Calibri"/>
          <w:sz w:val="32"/>
          <w:szCs w:val="32"/>
        </w:rPr>
        <w:t>Организиране и участие в празници</w:t>
      </w:r>
      <w:proofErr w:type="gramStart"/>
      <w:r>
        <w:rPr>
          <w:rFonts w:ascii="Calibri" w:hAnsi="Calibri" w:cs="Calibri"/>
          <w:sz w:val="32"/>
          <w:szCs w:val="32"/>
        </w:rPr>
        <w:t>,фестивали,събори,изложби,творчески</w:t>
      </w:r>
      <w:proofErr w:type="gramEnd"/>
      <w:r>
        <w:rPr>
          <w:rFonts w:ascii="Calibri" w:hAnsi="Calibri" w:cs="Calibri"/>
          <w:sz w:val="32"/>
          <w:szCs w:val="32"/>
        </w:rPr>
        <w:t xml:space="preserve"> вечери,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граждански инициативи,спортни занимания и др.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</w:t>
      </w:r>
      <w:r>
        <w:rPr>
          <w:rFonts w:ascii="Calibri" w:hAnsi="Calibri" w:cs="Calibri"/>
          <w:sz w:val="32"/>
          <w:szCs w:val="32"/>
        </w:rPr>
        <w:t>Проведени четири тематични четения,посветени на творчеството на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Ботев,Алеко Константинов,Димитър Талев и Вера Мутафчиева.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Конкурс за детска рисунка „Моето село“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Изложба на ръчно изработени сурвачки.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Изложба на автентични народни носии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Ежемесечно представяне на книга от български автор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Чествана е годишнина на читалището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Отбелязана е годишнината от гибелта на Васил Левски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Отбелязана е 80-годишнина от рождението на оперната прима Гена Димитрова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С поднасяне на венци пред паметника на загиналите за България беглежани са отбелязани Националният празник Трети март и годишнината от гибелта на Христо Ботев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/</w:t>
      </w:r>
      <w:r>
        <w:rPr>
          <w:rFonts w:ascii="Calibri" w:hAnsi="Calibri" w:cs="Calibri"/>
          <w:sz w:val="32"/>
          <w:szCs w:val="32"/>
        </w:rPr>
        <w:t>Поради продължаващата пандемия от Ковид-19 част от дейностите на читалището не можаха да бъдат осъществени/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-</w:t>
      </w:r>
      <w:r>
        <w:rPr>
          <w:rFonts w:ascii="Calibri" w:hAnsi="Calibri" w:cs="Calibri"/>
          <w:sz w:val="32"/>
          <w:szCs w:val="32"/>
        </w:rPr>
        <w:t>Нови дейности</w:t>
      </w:r>
      <w:proofErr w:type="gramStart"/>
      <w:r>
        <w:rPr>
          <w:rFonts w:ascii="Calibri" w:hAnsi="Calibri" w:cs="Calibri"/>
          <w:sz w:val="32"/>
          <w:szCs w:val="32"/>
        </w:rPr>
        <w:t>,заложени</w:t>
      </w:r>
      <w:proofErr w:type="gramEnd"/>
      <w:r>
        <w:rPr>
          <w:rFonts w:ascii="Calibri" w:hAnsi="Calibri" w:cs="Calibri"/>
          <w:sz w:val="32"/>
          <w:szCs w:val="32"/>
        </w:rPr>
        <w:t xml:space="preserve"> в програмата на читалището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</w:t>
      </w:r>
      <w:r>
        <w:rPr>
          <w:rFonts w:ascii="Calibri" w:hAnsi="Calibri" w:cs="Calibri"/>
          <w:sz w:val="32"/>
          <w:szCs w:val="32"/>
        </w:rPr>
        <w:t>Привличане на нови доброволци за оказване на помощ на възрастни самотноживеещи хора.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</w:t>
      </w:r>
      <w:r>
        <w:rPr>
          <w:rFonts w:ascii="Calibri" w:hAnsi="Calibri" w:cs="Calibri"/>
          <w:sz w:val="32"/>
          <w:szCs w:val="32"/>
        </w:rPr>
        <w:t>Работа с  ромската общност за превенция на детската и младежка престъпност и борбата с наркоманиите.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</w:t>
      </w:r>
      <w:r>
        <w:rPr>
          <w:rFonts w:ascii="Calibri" w:hAnsi="Calibri" w:cs="Calibri"/>
          <w:sz w:val="32"/>
          <w:szCs w:val="32"/>
        </w:rPr>
        <w:t>Приобщаване на населението от ромски произход към обществения живот на селото.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 </w:t>
      </w:r>
      <w:r>
        <w:rPr>
          <w:rFonts w:ascii="Calibri" w:hAnsi="Calibri" w:cs="Calibri"/>
          <w:sz w:val="32"/>
          <w:szCs w:val="32"/>
        </w:rPr>
        <w:t>Работа с ромски жени и девойки във връзка със семейното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планиране.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Социална политика на читалището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r>
        <w:rPr>
          <w:rFonts w:ascii="Calibri" w:hAnsi="Calibri" w:cs="Calibri"/>
          <w:sz w:val="32"/>
          <w:szCs w:val="32"/>
        </w:rPr>
        <w:t>Читалището предоставя напълно безплатно следните услуги: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-</w:t>
      </w:r>
      <w:r>
        <w:rPr>
          <w:rFonts w:ascii="Calibri" w:hAnsi="Calibri" w:cs="Calibri"/>
          <w:sz w:val="32"/>
          <w:szCs w:val="32"/>
        </w:rPr>
        <w:t>Попълване на декларации</w:t>
      </w:r>
      <w:proofErr w:type="gramStart"/>
      <w:r>
        <w:rPr>
          <w:rFonts w:ascii="Calibri" w:hAnsi="Calibri" w:cs="Calibri"/>
          <w:sz w:val="32"/>
          <w:szCs w:val="32"/>
        </w:rPr>
        <w:t>,заявления</w:t>
      </w:r>
      <w:proofErr w:type="gramEnd"/>
      <w:r>
        <w:rPr>
          <w:rFonts w:ascii="Calibri" w:hAnsi="Calibri" w:cs="Calibri"/>
          <w:sz w:val="32"/>
          <w:szCs w:val="32"/>
        </w:rPr>
        <w:t xml:space="preserve"> и др. на неграмотни и слабо грамотни хора.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lastRenderedPageBreak/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Справки за здравноосигурителен статус.</w:t>
      </w:r>
      <w:proofErr w:type="gramEnd"/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Предоставяне на информация от интернет.</w:t>
      </w:r>
      <w:proofErr w:type="gramEnd"/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Обучение за работа с компютър на възрастни хора.</w:t>
      </w:r>
      <w:proofErr w:type="gramEnd"/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Оказване на помощ на учениците от местното училище при подготовка на уроци и домашни упражнения.</w:t>
      </w:r>
      <w:proofErr w:type="gramEnd"/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Предоставяне на книги от библиотеката на читалището по домовете на трудноподвижни читатели.</w:t>
      </w:r>
      <w:proofErr w:type="gramEnd"/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-</w:t>
      </w:r>
      <w:r>
        <w:rPr>
          <w:rFonts w:ascii="Calibri" w:hAnsi="Calibri" w:cs="Calibri"/>
          <w:sz w:val="32"/>
          <w:szCs w:val="32"/>
        </w:rPr>
        <w:t>Предоставяне на информация за свободни работни места.</w:t>
      </w:r>
      <w:proofErr w:type="gramEnd"/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-</w:t>
      </w:r>
      <w:r>
        <w:rPr>
          <w:rFonts w:ascii="Calibri" w:hAnsi="Calibri" w:cs="Calibri"/>
          <w:sz w:val="32"/>
          <w:szCs w:val="32"/>
        </w:rPr>
        <w:t>Закупуване на лекарства и пазаруване на възрастни и трудно-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подвижни хора.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/</w:t>
      </w:r>
      <w:r>
        <w:rPr>
          <w:rFonts w:ascii="Calibri" w:hAnsi="Calibri" w:cs="Calibri"/>
          <w:sz w:val="32"/>
          <w:szCs w:val="32"/>
        </w:rPr>
        <w:t>Услугите се предоставят от секретар-библиотекаря и добро-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волки от дамския клуб./</w:t>
      </w: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22"/>
          <w:szCs w:val="22"/>
          <w:lang w:val="en"/>
        </w:rPr>
      </w:pPr>
    </w:p>
    <w:p w:rsidR="00DD67E5" w:rsidRDefault="00DD67E5" w:rsidP="00DD67E5">
      <w:pPr>
        <w:widowControl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                         </w:t>
      </w:r>
      <w:r>
        <w:rPr>
          <w:rFonts w:ascii="Calibri" w:hAnsi="Calibri" w:cs="Calibri"/>
          <w:sz w:val="32"/>
          <w:szCs w:val="32"/>
        </w:rPr>
        <w:t>Изготвил:Сн.Сандова-секретар ЧН</w:t>
      </w:r>
    </w:p>
    <w:p w:rsidR="005F3088" w:rsidRDefault="005F3088">
      <w:bookmarkStart w:id="0" w:name="_GoBack"/>
      <w:bookmarkEnd w:id="0"/>
    </w:p>
    <w:sectPr w:rsidR="005F3088" w:rsidSect="001D76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E5"/>
    <w:rsid w:val="00186E28"/>
    <w:rsid w:val="005F3088"/>
    <w:rsid w:val="00D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2022-02-09T09:59:00Z</dcterms:created>
  <dcterms:modified xsi:type="dcterms:W3CDTF">2022-02-09T10:00:00Z</dcterms:modified>
</cp:coreProperties>
</file>